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D201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74B84854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5CBBA1CB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p w14:paraId="253ADC83" w14:textId="77777777" w:rsidR="00424A5A" w:rsidRPr="00D2594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25942" w14:paraId="06A39E57" w14:textId="77777777">
        <w:tc>
          <w:tcPr>
            <w:tcW w:w="1080" w:type="dxa"/>
            <w:vAlign w:val="center"/>
          </w:tcPr>
          <w:p w14:paraId="5E2A596A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9B530D2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43001-122/2021</w:t>
            </w:r>
            <w:r w:rsidR="00DC6A76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14:paraId="571E9EB0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CBA9AD5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DD2AF80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A-89/21 G</w:t>
            </w:r>
            <w:r w:rsidR="00424A5A" w:rsidRPr="00D2594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25942" w14:paraId="0374E9ED" w14:textId="77777777">
        <w:tc>
          <w:tcPr>
            <w:tcW w:w="1080" w:type="dxa"/>
            <w:vAlign w:val="center"/>
          </w:tcPr>
          <w:p w14:paraId="4DFE251B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9E24AD0" w14:textId="77777777" w:rsidR="00424A5A" w:rsidRPr="00D25942" w:rsidRDefault="00DC6A7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2B4921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C735B7">
              <w:rPr>
                <w:rFonts w:ascii="Tahoma" w:hAnsi="Tahoma" w:cs="Tahoma"/>
                <w:color w:val="0000FF"/>
                <w:sz w:val="20"/>
                <w:szCs w:val="20"/>
              </w:rPr>
              <w:t>05</w:t>
            </w:r>
            <w:r w:rsidR="00D25942" w:rsidRPr="00D25942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95CC468" w14:textId="77777777" w:rsidR="00424A5A" w:rsidRPr="00D2594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6E7C87D" w14:textId="77777777" w:rsidR="00424A5A" w:rsidRPr="00D2594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5031CCF" w14:textId="77777777" w:rsidR="00424A5A" w:rsidRPr="00D25942" w:rsidRDefault="00D2594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25942">
              <w:rPr>
                <w:rFonts w:ascii="Tahoma" w:hAnsi="Tahoma" w:cs="Tahoma"/>
                <w:color w:val="0000FF"/>
                <w:sz w:val="20"/>
                <w:szCs w:val="20"/>
              </w:rPr>
              <w:t>2431-21-000490/0</w:t>
            </w:r>
          </w:p>
        </w:tc>
      </w:tr>
    </w:tbl>
    <w:p w14:paraId="373EC978" w14:textId="77777777" w:rsidR="00424A5A" w:rsidRPr="00D25942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EC3C60C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3791C92C" w14:textId="77777777" w:rsidR="00556816" w:rsidRPr="00D25942" w:rsidRDefault="00556816">
      <w:pPr>
        <w:rPr>
          <w:rFonts w:ascii="Tahoma" w:hAnsi="Tahoma" w:cs="Tahoma"/>
          <w:sz w:val="20"/>
          <w:szCs w:val="20"/>
        </w:rPr>
      </w:pPr>
    </w:p>
    <w:p w14:paraId="6EDF7EEA" w14:textId="77777777" w:rsidR="00424A5A" w:rsidRPr="00D25942" w:rsidRDefault="00424A5A">
      <w:pPr>
        <w:rPr>
          <w:rFonts w:ascii="Tahoma" w:hAnsi="Tahoma" w:cs="Tahoma"/>
          <w:sz w:val="20"/>
          <w:szCs w:val="20"/>
        </w:rPr>
      </w:pPr>
    </w:p>
    <w:p w14:paraId="0F14C05C" w14:textId="77777777" w:rsidR="00E813F4" w:rsidRPr="00D25942" w:rsidRDefault="00E813F4" w:rsidP="00E813F4">
      <w:pPr>
        <w:rPr>
          <w:rFonts w:ascii="Tahoma" w:hAnsi="Tahoma" w:cs="Tahoma"/>
          <w:sz w:val="20"/>
          <w:szCs w:val="20"/>
        </w:rPr>
      </w:pPr>
    </w:p>
    <w:p w14:paraId="2A244BE3" w14:textId="77777777" w:rsidR="00E813F4" w:rsidRPr="00D25942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D7FFB5C" w14:textId="77777777" w:rsidR="00E813F4" w:rsidRPr="00D25942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D2594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1DAE598" w14:textId="77777777" w:rsidR="00E813F4" w:rsidRPr="00D25942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25942" w14:paraId="69D2D245" w14:textId="77777777">
        <w:tc>
          <w:tcPr>
            <w:tcW w:w="9288" w:type="dxa"/>
          </w:tcPr>
          <w:p w14:paraId="05A6C4A6" w14:textId="77777777" w:rsidR="00E813F4" w:rsidRPr="00D25942" w:rsidRDefault="00D2594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D25942">
              <w:rPr>
                <w:rFonts w:ascii="Tahoma" w:hAnsi="Tahoma" w:cs="Tahoma"/>
                <w:b/>
                <w:szCs w:val="20"/>
              </w:rPr>
              <w:t xml:space="preserve">Rekonstrukcija mostov čez Savo Dolinko v </w:t>
            </w:r>
            <w:proofErr w:type="spellStart"/>
            <w:r w:rsidRPr="00D25942">
              <w:rPr>
                <w:rFonts w:ascii="Tahoma" w:hAnsi="Tahoma" w:cs="Tahoma"/>
                <w:b/>
                <w:szCs w:val="20"/>
              </w:rPr>
              <w:t>Tabrah</w:t>
            </w:r>
            <w:proofErr w:type="spellEnd"/>
            <w:r w:rsidRPr="00D25942">
              <w:rPr>
                <w:rFonts w:ascii="Tahoma" w:hAnsi="Tahoma" w:cs="Tahoma"/>
                <w:b/>
                <w:szCs w:val="20"/>
              </w:rPr>
              <w:t xml:space="preserve"> in Belci na DKS D2</w:t>
            </w:r>
          </w:p>
        </w:tc>
      </w:tr>
    </w:tbl>
    <w:p w14:paraId="57D98339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E8BF999" w14:textId="77777777" w:rsidR="00E813F4" w:rsidRPr="00D25942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AF33EE4" w14:textId="77777777" w:rsidR="00D25942" w:rsidRPr="0026326B" w:rsidRDefault="00D25942" w:rsidP="00D2594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6326B">
        <w:rPr>
          <w:rFonts w:ascii="Tahoma" w:hAnsi="Tahoma" w:cs="Tahoma"/>
          <w:b/>
          <w:color w:val="333333"/>
          <w:sz w:val="20"/>
          <w:szCs w:val="20"/>
          <w:lang w:eastAsia="sl-SI"/>
        </w:rPr>
        <w:t>JN002612/2021-B01 - A-89/21; datum objave: 23.04.2021</w:t>
      </w:r>
    </w:p>
    <w:p w14:paraId="10C0A8A4" w14:textId="77777777" w:rsidR="00E813F4" w:rsidRPr="0026326B" w:rsidRDefault="00C735B7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C6A76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C6A76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D25942" w:rsidRPr="0026326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C6A76">
        <w:rPr>
          <w:rFonts w:ascii="Tahoma" w:hAnsi="Tahoma" w:cs="Tahoma"/>
          <w:b/>
          <w:color w:val="333333"/>
          <w:szCs w:val="20"/>
          <w:shd w:val="clear" w:color="auto" w:fill="FFFFFF"/>
        </w:rPr>
        <w:t>53</w:t>
      </w:r>
    </w:p>
    <w:p w14:paraId="4A126023" w14:textId="77777777" w:rsidR="00E813F4" w:rsidRPr="00DC6A76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C6A76">
        <w:rPr>
          <w:rFonts w:ascii="Tahoma" w:hAnsi="Tahoma" w:cs="Tahoma"/>
          <w:b/>
          <w:szCs w:val="20"/>
        </w:rPr>
        <w:t>Vprašanje:</w:t>
      </w:r>
    </w:p>
    <w:p w14:paraId="3DFF0046" w14:textId="77777777" w:rsidR="00E813F4" w:rsidRPr="00DC6A76" w:rsidRDefault="00E813F4" w:rsidP="002B4921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ABA43EF" w14:textId="77777777" w:rsidR="008D1653" w:rsidRPr="00DC6A76" w:rsidRDefault="00DC6A76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DC6A76">
        <w:rPr>
          <w:rFonts w:ascii="Tahoma" w:hAnsi="Tahoma" w:cs="Tahoma"/>
          <w:color w:val="333333"/>
          <w:szCs w:val="20"/>
          <w:shd w:val="clear" w:color="auto" w:fill="FFFFFF"/>
        </w:rPr>
        <w:t>Prosimo naročnika za prestavitev roka oddaje naročila ter posledično roka za postavljanje vprašanj.</w:t>
      </w:r>
      <w:r w:rsidRPr="00DC6A76">
        <w:rPr>
          <w:rFonts w:ascii="Tahoma" w:hAnsi="Tahoma" w:cs="Tahoma"/>
          <w:color w:val="333333"/>
          <w:szCs w:val="20"/>
        </w:rPr>
        <w:br/>
      </w:r>
      <w:r w:rsidRPr="00DC6A76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56CD251A" w14:textId="77777777" w:rsidR="000A6859" w:rsidRDefault="000A6859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7154B43" w14:textId="77777777" w:rsidR="00DC6A76" w:rsidRPr="00DC6A76" w:rsidRDefault="00DC6A76" w:rsidP="002B4921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26F503A3" w14:textId="77777777" w:rsidR="00E813F4" w:rsidRPr="00DC6A76" w:rsidRDefault="00E813F4" w:rsidP="002B4921">
      <w:pPr>
        <w:pStyle w:val="Telobesedila2"/>
        <w:jc w:val="left"/>
        <w:rPr>
          <w:rFonts w:ascii="Tahoma" w:hAnsi="Tahoma" w:cs="Tahoma"/>
          <w:b/>
          <w:szCs w:val="20"/>
        </w:rPr>
      </w:pPr>
      <w:r w:rsidRPr="00DC6A76">
        <w:rPr>
          <w:rFonts w:ascii="Tahoma" w:hAnsi="Tahoma" w:cs="Tahoma"/>
          <w:b/>
          <w:szCs w:val="20"/>
        </w:rPr>
        <w:t>Odgovor:</w:t>
      </w:r>
    </w:p>
    <w:p w14:paraId="209943D5" w14:textId="77777777" w:rsidR="00E813F4" w:rsidRPr="00DC6A76" w:rsidRDefault="00E813F4" w:rsidP="00AC01CD">
      <w:pPr>
        <w:widowControl w:val="0"/>
        <w:spacing w:line="254" w:lineRule="atLeast"/>
        <w:rPr>
          <w:rFonts w:ascii="Tahoma" w:hAnsi="Tahoma" w:cs="Tahoma"/>
          <w:sz w:val="20"/>
          <w:szCs w:val="20"/>
        </w:rPr>
      </w:pPr>
    </w:p>
    <w:p w14:paraId="32CBFE06" w14:textId="7B65CDB4" w:rsidR="00556816" w:rsidRPr="00DC6A76" w:rsidRDefault="00AC01CD" w:rsidP="002B4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</w:t>
      </w:r>
      <w:r w:rsidRPr="00AC01CD">
        <w:rPr>
          <w:rFonts w:ascii="Tahoma" w:hAnsi="Tahoma" w:cs="Tahoma"/>
          <w:sz w:val="20"/>
          <w:szCs w:val="20"/>
        </w:rPr>
        <w:t>roka za oddajo ponudb ne bo podaljševal.</w:t>
      </w:r>
    </w:p>
    <w:sectPr w:rsidR="00556816" w:rsidRPr="00DC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1ACE" w14:textId="77777777" w:rsidR="007E0EEC" w:rsidRDefault="007E0EEC">
      <w:r>
        <w:separator/>
      </w:r>
    </w:p>
  </w:endnote>
  <w:endnote w:type="continuationSeparator" w:id="0">
    <w:p w14:paraId="36E621AF" w14:textId="77777777" w:rsidR="007E0EEC" w:rsidRDefault="007E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1EFB" w14:textId="77777777" w:rsidR="00D25942" w:rsidRDefault="00D259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2AD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B177F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2DF560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F2FF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134AF5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D36E9BB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C6A7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5953E7B7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2ED3F09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FD9E" w14:textId="77777777" w:rsidR="00E813F4" w:rsidRDefault="00E813F4" w:rsidP="002507C2">
    <w:pPr>
      <w:pStyle w:val="Noga"/>
      <w:ind w:firstLine="540"/>
    </w:pPr>
    <w:r>
      <w:t xml:space="preserve">  </w:t>
    </w:r>
    <w:r w:rsidR="00D25942" w:rsidRPr="00643501">
      <w:rPr>
        <w:noProof/>
        <w:lang w:eastAsia="sl-SI"/>
      </w:rPr>
      <w:drawing>
        <wp:inline distT="0" distB="0" distL="0" distR="0" wp14:anchorId="1C17DB4C" wp14:editId="5A44B90A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643501">
      <w:rPr>
        <w:noProof/>
        <w:lang w:eastAsia="sl-SI"/>
      </w:rPr>
      <w:drawing>
        <wp:inline distT="0" distB="0" distL="0" distR="0" wp14:anchorId="197BAAF2" wp14:editId="3859D87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25942" w:rsidRPr="00CF74F9">
      <w:rPr>
        <w:noProof/>
        <w:lang w:eastAsia="sl-SI"/>
      </w:rPr>
      <w:drawing>
        <wp:inline distT="0" distB="0" distL="0" distR="0" wp14:anchorId="69D2ED54" wp14:editId="5BE7990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7765F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9F32" w14:textId="77777777" w:rsidR="007E0EEC" w:rsidRDefault="007E0EEC">
      <w:r>
        <w:separator/>
      </w:r>
    </w:p>
  </w:footnote>
  <w:footnote w:type="continuationSeparator" w:id="0">
    <w:p w14:paraId="70C739FD" w14:textId="77777777" w:rsidR="007E0EEC" w:rsidRDefault="007E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7293" w14:textId="77777777" w:rsidR="00D25942" w:rsidRDefault="00D259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89DE" w14:textId="77777777" w:rsidR="00D25942" w:rsidRDefault="00D259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823F" w14:textId="77777777" w:rsidR="00DB7CDA" w:rsidRDefault="00D2594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4A22903" wp14:editId="1C0C39F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42"/>
    <w:rsid w:val="00020ED0"/>
    <w:rsid w:val="00052FD6"/>
    <w:rsid w:val="000646A9"/>
    <w:rsid w:val="00072C9F"/>
    <w:rsid w:val="000A6859"/>
    <w:rsid w:val="0014168D"/>
    <w:rsid w:val="001836BB"/>
    <w:rsid w:val="00216549"/>
    <w:rsid w:val="002507C2"/>
    <w:rsid w:val="0026326B"/>
    <w:rsid w:val="0027762E"/>
    <w:rsid w:val="00290551"/>
    <w:rsid w:val="002B4921"/>
    <w:rsid w:val="002D33E3"/>
    <w:rsid w:val="003077C6"/>
    <w:rsid w:val="003133A6"/>
    <w:rsid w:val="00336F49"/>
    <w:rsid w:val="003560E2"/>
    <w:rsid w:val="003579C0"/>
    <w:rsid w:val="00394E24"/>
    <w:rsid w:val="00424A5A"/>
    <w:rsid w:val="0044323F"/>
    <w:rsid w:val="004B34B5"/>
    <w:rsid w:val="00556816"/>
    <w:rsid w:val="006041D2"/>
    <w:rsid w:val="00634B0D"/>
    <w:rsid w:val="00637BE6"/>
    <w:rsid w:val="006E2474"/>
    <w:rsid w:val="007D6B25"/>
    <w:rsid w:val="007E0EEC"/>
    <w:rsid w:val="00815B7A"/>
    <w:rsid w:val="008418BA"/>
    <w:rsid w:val="008838AC"/>
    <w:rsid w:val="008D1653"/>
    <w:rsid w:val="009B1FD9"/>
    <w:rsid w:val="009F4E67"/>
    <w:rsid w:val="00A05C73"/>
    <w:rsid w:val="00A17575"/>
    <w:rsid w:val="00AC01CD"/>
    <w:rsid w:val="00AD3747"/>
    <w:rsid w:val="00B25E2E"/>
    <w:rsid w:val="00B84B95"/>
    <w:rsid w:val="00C735B7"/>
    <w:rsid w:val="00CF1906"/>
    <w:rsid w:val="00D0009C"/>
    <w:rsid w:val="00D25942"/>
    <w:rsid w:val="00DB7CDA"/>
    <w:rsid w:val="00DC6A76"/>
    <w:rsid w:val="00E51016"/>
    <w:rsid w:val="00E66D5B"/>
    <w:rsid w:val="00E813F4"/>
    <w:rsid w:val="00EA1375"/>
    <w:rsid w:val="00FA1E40"/>
    <w:rsid w:val="00FC58B5"/>
    <w:rsid w:val="00FC668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90779"/>
  <w15:chartTrackingRefBased/>
  <w15:docId w15:val="{60FDCBD9-1A60-4917-ACBB-AA04362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D2594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D2594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3</cp:revision>
  <cp:lastPrinted>2021-05-11T08:10:00Z</cp:lastPrinted>
  <dcterms:created xsi:type="dcterms:W3CDTF">2021-05-11T08:09:00Z</dcterms:created>
  <dcterms:modified xsi:type="dcterms:W3CDTF">2021-05-11T09:55:00Z</dcterms:modified>
</cp:coreProperties>
</file>